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BE60B5">
        <w:rPr>
          <w:b/>
          <w:color w:val="FF0000"/>
          <w:lang w:val="en-GB"/>
        </w:rPr>
        <w:t>18.11</w:t>
      </w:r>
      <w:r w:rsidR="00A03550" w:rsidRPr="00F24B0B">
        <w:rPr>
          <w:b/>
          <w:color w:val="FF0000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E3B9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FA6AE9" w:rsidRPr="00FA6AE9">
              <w:rPr>
                <w:b/>
                <w:color w:val="0000FF"/>
                <w:lang w:val="en-GB"/>
              </w:rPr>
              <w:t xml:space="preserve">RfQ </w:t>
            </w:r>
            <w:r w:rsidR="00BE60B5">
              <w:rPr>
                <w:b/>
                <w:color w:val="0000FF"/>
                <w:lang w:val="en-GB"/>
              </w:rPr>
              <w:t>230/11</w:t>
            </w:r>
            <w:r w:rsidR="00085D49">
              <w:rPr>
                <w:b/>
                <w:color w:val="0000FF"/>
                <w:lang w:val="en-GB"/>
              </w:rPr>
              <w:t>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A3CF5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A3CF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A3CF5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F24B0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F24B0B">
              <w:rPr>
                <w:b/>
                <w:color w:val="0000FF"/>
                <w:lang w:val="en-GB"/>
              </w:rPr>
              <w:t>Arbenita Kadriu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F24B0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E60B5" w:rsidRPr="00D52E6E">
              <w:rPr>
                <w:b/>
                <w:noProof/>
                <w:color w:val="0000C8"/>
                <w:sz w:val="22"/>
              </w:rPr>
              <w:t>38 501 101 1192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F24B0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F24B0B">
              <w:rPr>
                <w:b/>
                <w:color w:val="0000FF"/>
                <w:lang w:val="en-US"/>
              </w:rPr>
              <w:t>Arbenita.kadriu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BA3CF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A3CF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BA3CF5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BA3CF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A3CF5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BE60B5" w:rsidP="00BE3B96">
            <w:pPr>
              <w:rPr>
                <w:b/>
                <w:bCs/>
                <w:color w:val="FF0000"/>
              </w:rPr>
            </w:pPr>
            <w:r w:rsidRPr="00BE60B5">
              <w:rPr>
                <w:b/>
                <w:color w:val="0000FF"/>
                <w:sz w:val="24"/>
                <w:szCs w:val="24"/>
                <w:lang w:val="de-DE"/>
              </w:rPr>
              <w:t>“Furnizim me goma ndërrim dhe balancim për 18 automjete”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A3CF5">
              <w:rPr>
                <w:b/>
                <w:bCs/>
                <w:sz w:val="24"/>
                <w:szCs w:val="24"/>
              </w:rPr>
            </w:r>
            <w:r w:rsidR="00BA3CF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BA3CF5">
              <w:rPr>
                <w:b/>
                <w:color w:val="0000FF"/>
                <w:sz w:val="24"/>
                <w:lang w:val="en-GB"/>
              </w:rPr>
            </w:r>
            <w:r w:rsidR="00BA3CF5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A3CF5">
              <w:rPr>
                <w:b/>
                <w:bCs/>
                <w:sz w:val="24"/>
                <w:szCs w:val="24"/>
              </w:rPr>
            </w:r>
            <w:r w:rsidR="00BA3CF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A3CF5">
              <w:rPr>
                <w:sz w:val="24"/>
                <w:szCs w:val="24"/>
              </w:rPr>
            </w:r>
            <w:r w:rsidR="00BA3C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3CF5">
              <w:rPr>
                <w:sz w:val="24"/>
                <w:szCs w:val="24"/>
              </w:rPr>
            </w:r>
            <w:r w:rsidR="00BA3C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3CF5">
              <w:rPr>
                <w:sz w:val="24"/>
                <w:szCs w:val="24"/>
              </w:rPr>
            </w:r>
            <w:r w:rsidR="00BA3C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A3CF5">
              <w:rPr>
                <w:b/>
                <w:color w:val="0000FF"/>
                <w:sz w:val="22"/>
                <w:lang w:val="en-GB"/>
              </w:rPr>
            </w:r>
            <w:r w:rsidR="00BA3CF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3CF5">
              <w:rPr>
                <w:sz w:val="24"/>
                <w:szCs w:val="24"/>
              </w:rPr>
            </w:r>
            <w:r w:rsidR="00BA3C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3CF5">
              <w:rPr>
                <w:sz w:val="24"/>
                <w:szCs w:val="24"/>
              </w:rPr>
            </w:r>
            <w:r w:rsidR="00BA3C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3CF5">
              <w:rPr>
                <w:sz w:val="24"/>
                <w:szCs w:val="24"/>
              </w:rPr>
            </w:r>
            <w:r w:rsidR="00BA3C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3CF5">
              <w:rPr>
                <w:sz w:val="24"/>
                <w:szCs w:val="24"/>
              </w:rPr>
            </w:r>
            <w:r w:rsidR="00BA3C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BA3CF5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BA3CF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3CF5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3CF5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3CF5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3CF5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BE60B5" w:rsidP="00BE3B96">
            <w:pPr>
              <w:rPr>
                <w:b/>
                <w:color w:val="0000FF"/>
                <w:sz w:val="22"/>
              </w:rPr>
            </w:pPr>
            <w:r w:rsidRPr="00BE60B5">
              <w:rPr>
                <w:b/>
                <w:color w:val="0000FF"/>
                <w:sz w:val="24"/>
                <w:szCs w:val="24"/>
                <w:lang w:val="de-DE"/>
              </w:rPr>
              <w:t>“Furnizim me goma ndërrim dhe balancim për 18 automjete”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085D49" w:rsidRPr="00BC403D">
              <w:rPr>
                <w:b/>
                <w:noProof/>
                <w:color w:val="0000C8"/>
                <w:sz w:val="22"/>
              </w:rPr>
              <w:t>33452100-4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3CF5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BA3CF5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BA3CF5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BA3CF5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BA3CF5">
              <w:rPr>
                <w:sz w:val="24"/>
                <w:szCs w:val="24"/>
              </w:rPr>
            </w:r>
            <w:r w:rsidR="00BA3CF5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BA3CF5">
              <w:rPr>
                <w:sz w:val="24"/>
                <w:szCs w:val="24"/>
              </w:rPr>
            </w:r>
            <w:r w:rsidR="00BA3CF5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BE3B96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>:</w:t>
            </w:r>
            <w:r w:rsidR="00BE60B5">
              <w:rPr>
                <w:b/>
                <w:bCs/>
                <w:sz w:val="24"/>
                <w:szCs w:val="24"/>
              </w:rPr>
              <w:t xml:space="preserve"> </w:t>
            </w:r>
            <w:r w:rsidR="00BE60B5" w:rsidRPr="00BE60B5">
              <w:rPr>
                <w:b/>
                <w:color w:val="0000FF"/>
                <w:sz w:val="24"/>
                <w:szCs w:val="24"/>
                <w:lang w:val="de-DE"/>
              </w:rPr>
              <w:t>4</w:t>
            </w:r>
            <w:r w:rsidR="00BE60B5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BE60B5" w:rsidRPr="00BE60B5">
              <w:rPr>
                <w:b/>
                <w:color w:val="0000FF"/>
                <w:sz w:val="24"/>
                <w:szCs w:val="24"/>
                <w:lang w:val="de-DE"/>
              </w:rPr>
              <w:t>650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BA3CF5">
                    <w:rPr>
                      <w:b/>
                      <w:bCs/>
                    </w:rPr>
                  </w:r>
                  <w:r w:rsidR="00BA3CF5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BA3CF5">
                    <w:rPr>
                      <w:b/>
                      <w:color w:val="0000FF"/>
                      <w:sz w:val="22"/>
                    </w:rPr>
                  </w:r>
                  <w:r w:rsidR="00BA3CF5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3CF5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3CF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E60B5" w:rsidRPr="00392E95" w:rsidRDefault="00BE60B5" w:rsidP="00FB142A">
            <w:pPr>
              <w:rPr>
                <w:i/>
                <w:sz w:val="24"/>
                <w:szCs w:val="24"/>
              </w:rPr>
            </w:pPr>
            <w:r w:rsidRPr="00C13C5C">
              <w:rPr>
                <w:b/>
                <w:color w:val="0000C8"/>
                <w:sz w:val="22"/>
                <w:szCs w:val="22"/>
              </w:rPr>
              <w:t>1.Referencat që dëshmojnë përvojën tuaj në këtë veprimtari.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BE60B5" w:rsidRDefault="00BE60B5" w:rsidP="001F57CB">
            <w:pPr>
              <w:rPr>
                <w:i/>
                <w:sz w:val="24"/>
                <w:szCs w:val="24"/>
              </w:rPr>
            </w:pPr>
            <w:r w:rsidRPr="00C13C5C">
              <w:rPr>
                <w:b/>
                <w:color w:val="0000C8"/>
                <w:sz w:val="22"/>
                <w:szCs w:val="22"/>
              </w:rPr>
              <w:t>1.Referencat që dëshmojnë përvojën tuaj në këtë veprimtari.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3CF5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BA3CF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3CF5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3CF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BA3CF5">
              <w:rPr>
                <w:b/>
                <w:sz w:val="22"/>
                <w:lang w:val="en-GB"/>
              </w:rPr>
            </w:r>
            <w:r w:rsidR="00BA3CF5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A3CF5">
              <w:rPr>
                <w:b/>
                <w:sz w:val="24"/>
                <w:szCs w:val="24"/>
              </w:rPr>
            </w:r>
            <w:r w:rsidR="00BA3CF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A3CF5">
              <w:rPr>
                <w:b/>
                <w:sz w:val="24"/>
                <w:szCs w:val="24"/>
              </w:rPr>
            </w:r>
            <w:r w:rsidR="00BA3CF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A3CF5">
              <w:rPr>
                <w:b/>
                <w:color w:val="0000FF"/>
                <w:sz w:val="22"/>
                <w:lang w:val="en-GB"/>
              </w:rPr>
            </w:r>
            <w:r w:rsidR="00BA3CF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3CF5">
                    <w:rPr>
                      <w:sz w:val="22"/>
                      <w:szCs w:val="22"/>
                    </w:rPr>
                  </w:r>
                  <w:r w:rsidR="00BA3CF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3CF5">
                    <w:rPr>
                      <w:sz w:val="22"/>
                      <w:szCs w:val="22"/>
                    </w:rPr>
                  </w:r>
                  <w:r w:rsidR="00BA3CF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3CF5">
                    <w:rPr>
                      <w:sz w:val="22"/>
                      <w:szCs w:val="22"/>
                    </w:rPr>
                  </w:r>
                  <w:r w:rsidR="00BA3CF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3CF5">
                    <w:rPr>
                      <w:sz w:val="22"/>
                      <w:szCs w:val="22"/>
                    </w:rPr>
                  </w:r>
                  <w:r w:rsidR="00BA3CF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BA3CF5">
              <w:rPr>
                <w:b/>
                <w:color w:val="0000FF"/>
                <w:sz w:val="22"/>
                <w:lang w:val="en-GB"/>
              </w:rPr>
            </w:r>
            <w:r w:rsidR="00BA3CF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BA3CF5">
              <w:rPr>
                <w:b/>
                <w:sz w:val="24"/>
                <w:szCs w:val="24"/>
              </w:rPr>
            </w:r>
            <w:r w:rsidR="00BA3CF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3CF5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BA3CF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BE60B5" w:rsidRPr="00AF2F02">
              <w:rPr>
                <w:b/>
                <w:color w:val="0000FF"/>
                <w:sz w:val="22"/>
              </w:rPr>
              <w:t>24.11</w:t>
            </w:r>
            <w:r w:rsidR="00BE3B96" w:rsidRPr="00AF2F02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3CF5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BA3CF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A4BF7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BE60B5" w:rsidRPr="00AF2F02">
              <w:rPr>
                <w:b/>
                <w:color w:val="0000FF"/>
                <w:sz w:val="22"/>
              </w:rPr>
              <w:t>25.11</w:t>
            </w:r>
            <w:r w:rsidR="008566C0" w:rsidRPr="00AF2F02">
              <w:rPr>
                <w:b/>
                <w:color w:val="0000FF"/>
                <w:sz w:val="22"/>
              </w:rPr>
              <w:t>.2022</w:t>
            </w:r>
            <w:r w:rsidR="001C4C60" w:rsidRPr="00F24B0B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F24B0B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1C4C60" w:rsidRPr="00F24B0B">
              <w:rPr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293757">
              <w:rPr>
                <w:b/>
                <w:color w:val="0000FF"/>
                <w:sz w:val="22"/>
              </w:rPr>
              <w:t>Arhiva</w:t>
            </w:r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3CF5">
              <w:rPr>
                <w:sz w:val="24"/>
                <w:szCs w:val="24"/>
              </w:rPr>
            </w:r>
            <w:r w:rsidR="00BA3C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BA3CF5">
              <w:rPr>
                <w:sz w:val="24"/>
                <w:szCs w:val="24"/>
              </w:rPr>
            </w:r>
            <w:r w:rsidR="00BA3CF5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  <w:bookmarkStart w:id="49" w:name="_GoBack"/>
        <w:bookmarkEnd w:id="49"/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3CF5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BA3CF5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F5" w:rsidRDefault="00BA3CF5">
      <w:r>
        <w:separator/>
      </w:r>
    </w:p>
  </w:endnote>
  <w:endnote w:type="continuationSeparator" w:id="0">
    <w:p w:rsidR="00BA3CF5" w:rsidRDefault="00BA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F02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F5" w:rsidRDefault="00BA3CF5">
      <w:r>
        <w:separator/>
      </w:r>
    </w:p>
  </w:footnote>
  <w:footnote w:type="continuationSeparator" w:id="0">
    <w:p w:rsidR="00BA3CF5" w:rsidRDefault="00BA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85D49"/>
    <w:rsid w:val="000A18F4"/>
    <w:rsid w:val="000A2C07"/>
    <w:rsid w:val="000A3EDA"/>
    <w:rsid w:val="000A5958"/>
    <w:rsid w:val="000A7DE0"/>
    <w:rsid w:val="000B2314"/>
    <w:rsid w:val="000B7B5E"/>
    <w:rsid w:val="000C2136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51FD"/>
    <w:rsid w:val="001578F9"/>
    <w:rsid w:val="0016192E"/>
    <w:rsid w:val="00166A92"/>
    <w:rsid w:val="001919BD"/>
    <w:rsid w:val="0019305A"/>
    <w:rsid w:val="001A4BF7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8191F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27A9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3813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675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36F46"/>
    <w:rsid w:val="00A40776"/>
    <w:rsid w:val="00A478E2"/>
    <w:rsid w:val="00A520BA"/>
    <w:rsid w:val="00A536E0"/>
    <w:rsid w:val="00A612C6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AF2F02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3CF5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3B96"/>
    <w:rsid w:val="00BE47D1"/>
    <w:rsid w:val="00BE60B5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87FC7"/>
    <w:rsid w:val="00C95175"/>
    <w:rsid w:val="00CB2271"/>
    <w:rsid w:val="00CC0A85"/>
    <w:rsid w:val="00CC4E4A"/>
    <w:rsid w:val="00CD3D54"/>
    <w:rsid w:val="00CE54D7"/>
    <w:rsid w:val="00CE609D"/>
    <w:rsid w:val="00CE79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346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24B0B"/>
    <w:rsid w:val="00F36A4D"/>
    <w:rsid w:val="00F4081B"/>
    <w:rsid w:val="00F41A4A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A6AE9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760E77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F7504-88BA-4E3F-B004-471FEB9E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2</cp:revision>
  <cp:lastPrinted>2011-06-03T08:36:00Z</cp:lastPrinted>
  <dcterms:created xsi:type="dcterms:W3CDTF">2022-11-18T10:47:00Z</dcterms:created>
  <dcterms:modified xsi:type="dcterms:W3CDTF">2022-11-18T10:47:00Z</dcterms:modified>
</cp:coreProperties>
</file>